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0" w:rsidRPr="003706A7" w:rsidRDefault="00CA36A0" w:rsidP="007475CC">
      <w:pPr>
        <w:spacing w:after="0"/>
        <w:ind w:right="-12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6A7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CA36A0" w:rsidRPr="003706A7" w:rsidRDefault="00CA36A0" w:rsidP="007475CC">
      <w:pPr>
        <w:spacing w:after="0"/>
        <w:ind w:right="-12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6A7">
        <w:rPr>
          <w:rFonts w:ascii="Times New Roman" w:hAnsi="Times New Roman" w:cs="Times New Roman"/>
          <w:b/>
          <w:sz w:val="32"/>
          <w:szCs w:val="32"/>
        </w:rPr>
        <w:t>МКУК «Орловская центральная районная библиотека»</w:t>
      </w:r>
    </w:p>
    <w:p w:rsidR="00CA36A0" w:rsidRPr="003706A7" w:rsidRDefault="00CA36A0" w:rsidP="007475CC">
      <w:pPr>
        <w:spacing w:after="0"/>
        <w:ind w:right="-12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6A7">
        <w:rPr>
          <w:rFonts w:ascii="Times New Roman" w:hAnsi="Times New Roman" w:cs="Times New Roman"/>
          <w:b/>
          <w:sz w:val="32"/>
          <w:szCs w:val="32"/>
        </w:rPr>
        <w:t>на июнь 2017 г.</w:t>
      </w:r>
    </w:p>
    <w:p w:rsidR="00CA36A0" w:rsidRPr="003706A7" w:rsidRDefault="00CA36A0" w:rsidP="007475C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06A7">
        <w:rPr>
          <w:rFonts w:ascii="Times New Roman" w:eastAsia="Calibri" w:hAnsi="Times New Roman" w:cs="Times New Roman"/>
          <w:b/>
          <w:sz w:val="32"/>
          <w:szCs w:val="32"/>
        </w:rPr>
        <w:t>Фестиваль чтения « Летом с книгой я дружу»</w:t>
      </w:r>
    </w:p>
    <w:p w:rsidR="00205420" w:rsidRPr="003706A7" w:rsidRDefault="00205420" w:rsidP="006832F2">
      <w:pPr>
        <w:pStyle w:val="a4"/>
        <w:spacing w:after="0" w:line="240" w:lineRule="atLeast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82" w:type="dxa"/>
        <w:tblInd w:w="499" w:type="dxa"/>
        <w:tblLayout w:type="fixed"/>
        <w:tblLook w:val="04A0"/>
      </w:tblPr>
      <w:tblGrid>
        <w:gridCol w:w="35"/>
        <w:gridCol w:w="4536"/>
        <w:gridCol w:w="1559"/>
        <w:gridCol w:w="1417"/>
        <w:gridCol w:w="1134"/>
        <w:gridCol w:w="1701"/>
      </w:tblGrid>
      <w:tr w:rsidR="00967385" w:rsidRPr="003706A7" w:rsidTr="00644967">
        <w:trPr>
          <w:gridBefore w:val="1"/>
          <w:wBefore w:w="35" w:type="dxa"/>
        </w:trPr>
        <w:tc>
          <w:tcPr>
            <w:tcW w:w="4536" w:type="dxa"/>
          </w:tcPr>
          <w:p w:rsidR="00967385" w:rsidRPr="003706A7" w:rsidRDefault="00967385" w:rsidP="0042650D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cs="Times New Roman"/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7385" w:rsidRPr="003706A7" w:rsidRDefault="00967385" w:rsidP="0042650D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7385" w:rsidRPr="003706A7" w:rsidRDefault="00967385" w:rsidP="0042650D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cs="Times New Roman"/>
                <w:b/>
              </w:rPr>
              <w:t>Дата</w:t>
            </w:r>
          </w:p>
          <w:p w:rsidR="00967385" w:rsidRPr="003706A7" w:rsidRDefault="00967385" w:rsidP="0042650D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cs="Times New Roman"/>
                <w:b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7385" w:rsidRPr="003706A7" w:rsidRDefault="00967385" w:rsidP="0042650D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cs="Times New Roman"/>
                <w:b/>
              </w:rPr>
              <w:t>Стоимость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385" w:rsidRPr="003706A7" w:rsidRDefault="00967385" w:rsidP="0042650D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cs="Times New Roman"/>
                <w:b/>
              </w:rPr>
              <w:t>Ответственный</w:t>
            </w:r>
          </w:p>
          <w:p w:rsidR="00967385" w:rsidRPr="003706A7" w:rsidRDefault="00967385" w:rsidP="0042650D">
            <w:pPr>
              <w:ind w:left="-108"/>
              <w:jc w:val="center"/>
              <w:rPr>
                <w:rFonts w:cs="Times New Roman"/>
                <w:b/>
              </w:rPr>
            </w:pPr>
          </w:p>
        </w:tc>
      </w:tr>
      <w:tr w:rsidR="0058732B" w:rsidRPr="003706A7" w:rsidTr="00644967">
        <w:trPr>
          <w:gridBefore w:val="1"/>
          <w:wBefore w:w="35" w:type="dxa"/>
        </w:trPr>
        <w:tc>
          <w:tcPr>
            <w:tcW w:w="4536" w:type="dxa"/>
          </w:tcPr>
          <w:p w:rsidR="00026863" w:rsidRPr="003706A7" w:rsidRDefault="00026863" w:rsidP="0002686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6+ «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к пернатым друзьям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</w:p>
          <w:p w:rsidR="0058732B" w:rsidRPr="003706A7" w:rsidRDefault="00026863" w:rsidP="000268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викторина.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732B" w:rsidRPr="003706A7" w:rsidRDefault="00026863" w:rsidP="0042650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32B" w:rsidRPr="003706A7" w:rsidRDefault="00026863" w:rsidP="00864F5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732B" w:rsidRPr="003706A7" w:rsidRDefault="00026863" w:rsidP="0042650D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8732B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732B" w:rsidRPr="003706A7" w:rsidRDefault="00026863" w:rsidP="0058732B">
            <w:pPr>
              <w:ind w:left="-108"/>
              <w:jc w:val="center"/>
              <w:rPr>
                <w:rFonts w:cs="Times New Roman"/>
                <w:b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А.А.Кодолова</w:t>
            </w:r>
          </w:p>
        </w:tc>
      </w:tr>
      <w:tr w:rsidR="00967385" w:rsidRPr="003706A7" w:rsidTr="00864F5C">
        <w:trPr>
          <w:trHeight w:val="1084"/>
        </w:trPr>
        <w:tc>
          <w:tcPr>
            <w:tcW w:w="4571" w:type="dxa"/>
            <w:gridSpan w:val="2"/>
          </w:tcPr>
          <w:p w:rsidR="00026863" w:rsidRPr="003706A7" w:rsidRDefault="00026863" w:rsidP="00026863">
            <w:pPr>
              <w:pStyle w:val="p1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3706A7">
              <w:t>12+</w:t>
            </w:r>
            <w:r w:rsidRPr="003706A7">
              <w:rPr>
                <w:b/>
                <w:sz w:val="22"/>
                <w:szCs w:val="22"/>
              </w:rPr>
              <w:t xml:space="preserve"> «Славные символы земли родной» -</w:t>
            </w:r>
          </w:p>
          <w:p w:rsidR="00967385" w:rsidRPr="003706A7" w:rsidRDefault="00026863" w:rsidP="00026863">
            <w:pPr>
              <w:spacing w:line="240" w:lineRule="atLeast"/>
              <w:ind w:left="426"/>
            </w:pPr>
            <w:proofErr w:type="gramStart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историческая</w:t>
            </w:r>
            <w:proofErr w:type="gramEnd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информина</w:t>
            </w:r>
            <w:proofErr w:type="spellEnd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о государственных символах.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7385" w:rsidRPr="003706A7" w:rsidRDefault="00967385" w:rsidP="00683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85" w:rsidRPr="003706A7" w:rsidRDefault="00026863" w:rsidP="00683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  <w:p w:rsidR="00967385" w:rsidRPr="003706A7" w:rsidRDefault="00967385" w:rsidP="0096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7385" w:rsidRPr="003706A7" w:rsidRDefault="00967385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85" w:rsidRPr="003706A7" w:rsidRDefault="00967385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85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7385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385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А.А.Кодолова, Н.А.Митягина</w:t>
            </w:r>
          </w:p>
        </w:tc>
      </w:tr>
      <w:tr w:rsidR="00026863" w:rsidRPr="003706A7" w:rsidTr="00644967">
        <w:trPr>
          <w:trHeight w:val="870"/>
        </w:trPr>
        <w:tc>
          <w:tcPr>
            <w:tcW w:w="4571" w:type="dxa"/>
            <w:gridSpan w:val="2"/>
          </w:tcPr>
          <w:p w:rsidR="00026863" w:rsidRPr="003706A7" w:rsidRDefault="00026863" w:rsidP="00026863">
            <w:pPr>
              <w:pStyle w:val="p1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3706A7">
              <w:rPr>
                <w:b/>
                <w:sz w:val="22"/>
                <w:szCs w:val="22"/>
              </w:rPr>
              <w:t>6+«Летающие цветы»</w:t>
            </w:r>
          </w:p>
          <w:p w:rsidR="00026863" w:rsidRPr="003706A7" w:rsidRDefault="00026863" w:rsidP="00026863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познаватель</w:t>
            </w:r>
            <w:r w:rsidR="006F24A0">
              <w:rPr>
                <w:rFonts w:ascii="Times New Roman" w:eastAsia="Times New Roman" w:hAnsi="Times New Roman" w:cs="Times New Roman"/>
                <w:lang w:eastAsia="ru-RU"/>
              </w:rPr>
              <w:t>но-игровая программа о бабочках</w:t>
            </w:r>
          </w:p>
          <w:p w:rsidR="00026863" w:rsidRPr="003706A7" w:rsidRDefault="00026863" w:rsidP="00026863">
            <w:pPr>
              <w:pStyle w:val="p1"/>
              <w:spacing w:before="0" w:beforeAutospacing="0" w:after="0" w:afterAutospacing="0" w:line="276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6863" w:rsidRPr="003706A7" w:rsidRDefault="006A0073" w:rsidP="00A5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6F24A0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Н.А.Митягина</w:t>
            </w:r>
          </w:p>
        </w:tc>
      </w:tr>
      <w:tr w:rsidR="00026863" w:rsidRPr="003706A7" w:rsidTr="00644967">
        <w:trPr>
          <w:trHeight w:val="870"/>
        </w:trPr>
        <w:tc>
          <w:tcPr>
            <w:tcW w:w="4571" w:type="dxa"/>
            <w:gridSpan w:val="2"/>
          </w:tcPr>
          <w:p w:rsidR="00026863" w:rsidRPr="003706A7" w:rsidRDefault="00026863" w:rsidP="00026863">
            <w:pPr>
              <w:pStyle w:val="p1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3706A7">
              <w:rPr>
                <w:sz w:val="22"/>
                <w:szCs w:val="22"/>
              </w:rPr>
              <w:t>6+</w:t>
            </w:r>
            <w:r w:rsidR="006A0073" w:rsidRPr="003706A7">
              <w:rPr>
                <w:b/>
                <w:sz w:val="22"/>
                <w:szCs w:val="22"/>
              </w:rPr>
              <w:t xml:space="preserve">  </w:t>
            </w:r>
            <w:r w:rsidRPr="003706A7">
              <w:rPr>
                <w:b/>
                <w:sz w:val="22"/>
                <w:szCs w:val="22"/>
              </w:rPr>
              <w:t>«Родные весточки с войны»</w:t>
            </w:r>
          </w:p>
          <w:p w:rsidR="00026863" w:rsidRPr="003706A7" w:rsidRDefault="00026863" w:rsidP="00026863">
            <w:pPr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час памяти о фронтовых письмах.</w:t>
            </w:r>
          </w:p>
          <w:p w:rsidR="00026863" w:rsidRPr="003706A7" w:rsidRDefault="00026863" w:rsidP="00026863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6863" w:rsidRPr="003706A7" w:rsidRDefault="006A0073" w:rsidP="00B97CC7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6863" w:rsidRPr="003706A7" w:rsidRDefault="006A0073" w:rsidP="00B9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863" w:rsidRPr="003706A7" w:rsidRDefault="00026863" w:rsidP="00361CA1">
            <w:pPr>
              <w:jc w:val="center"/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Н.А.Митягина</w:t>
            </w:r>
          </w:p>
        </w:tc>
      </w:tr>
      <w:tr w:rsidR="00026863" w:rsidRPr="003706A7" w:rsidTr="003E56BD">
        <w:trPr>
          <w:trHeight w:val="892"/>
        </w:trPr>
        <w:tc>
          <w:tcPr>
            <w:tcW w:w="4571" w:type="dxa"/>
            <w:gridSpan w:val="2"/>
            <w:tcBorders>
              <w:bottom w:val="single" w:sz="4" w:space="0" w:color="auto"/>
            </w:tcBorders>
          </w:tcPr>
          <w:p w:rsidR="00026863" w:rsidRPr="003706A7" w:rsidRDefault="00026863" w:rsidP="00026863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6+</w:t>
            </w:r>
            <w:r w:rsidR="006A0073"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Мастер-класс по народной кукле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6A007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026863" w:rsidP="007F60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6A007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6A007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831D0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026863" w:rsidP="001E7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426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026863" w:rsidP="00426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В.Ю.Бехтерева</w:t>
            </w:r>
          </w:p>
          <w:p w:rsidR="00026863" w:rsidRPr="003706A7" w:rsidRDefault="00026863" w:rsidP="00426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026863" w:rsidP="001E73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863" w:rsidRPr="003706A7" w:rsidTr="00E15330">
        <w:trPr>
          <w:trHeight w:val="731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63" w:rsidRPr="003706A7" w:rsidRDefault="00026863" w:rsidP="0002686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6A0073"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«По лесным тропинкам»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- 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1E7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А.А.Кодолова</w:t>
            </w:r>
          </w:p>
        </w:tc>
      </w:tr>
      <w:tr w:rsidR="00026863" w:rsidRPr="003706A7" w:rsidTr="000F7257">
        <w:trPr>
          <w:trHeight w:val="659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73" w:rsidRPr="003706A7" w:rsidRDefault="006A0073" w:rsidP="006A0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«С липой дружить – чай с медом пить»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26863" w:rsidRPr="003706A7" w:rsidRDefault="006A0073" w:rsidP="006A0073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час интересной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Г.П.Шамова</w:t>
            </w:r>
          </w:p>
        </w:tc>
      </w:tr>
      <w:tr w:rsidR="00026863" w:rsidRPr="003706A7" w:rsidTr="00864F5C">
        <w:trPr>
          <w:trHeight w:val="823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73" w:rsidRPr="003706A7" w:rsidRDefault="006A0073" w:rsidP="006A0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«Как много в мире интересного»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26863" w:rsidRPr="003706A7" w:rsidRDefault="00475A38" w:rsidP="006A0073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A0073" w:rsidRPr="003706A7">
              <w:rPr>
                <w:rFonts w:ascii="Times New Roman" w:eastAsia="Times New Roman" w:hAnsi="Times New Roman" w:cs="Times New Roman"/>
                <w:lang w:eastAsia="ru-RU"/>
              </w:rPr>
              <w:t>итературное ассорти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6A0073" w:rsidP="00E15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6A007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Н.Н.Фокина</w:t>
            </w:r>
          </w:p>
        </w:tc>
      </w:tr>
      <w:tr w:rsidR="00026863" w:rsidRPr="003706A7" w:rsidTr="000F7257">
        <w:trPr>
          <w:trHeight w:val="649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63" w:rsidRPr="003706A7" w:rsidRDefault="00475A38" w:rsidP="00475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«По страницам любимых книг»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Литературная игра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475A38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  <w:r w:rsidR="00026863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475A38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6863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475A38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Л.Г.Згоранец</w:t>
            </w:r>
            <w:proofErr w:type="spellEnd"/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63" w:rsidRPr="003706A7" w:rsidTr="000F7257">
        <w:trPr>
          <w:trHeight w:val="629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63" w:rsidRPr="003706A7" w:rsidRDefault="00475A38" w:rsidP="00475A38">
            <w:pPr>
              <w:pStyle w:val="a4"/>
              <w:spacing w:line="24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Зона бедствия – природа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» Урок-предупреждение»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475A38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  <w:r w:rsidR="00026863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475A38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6863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475A38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Л.Л.Киселева</w:t>
            </w:r>
          </w:p>
        </w:tc>
      </w:tr>
      <w:tr w:rsidR="00026863" w:rsidRPr="003706A7" w:rsidTr="00E15330">
        <w:trPr>
          <w:trHeight w:val="1020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63" w:rsidRPr="003706A7" w:rsidRDefault="003E56BD" w:rsidP="007F60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b/>
                <w:sz w:val="28"/>
                <w:szCs w:val="28"/>
              </w:rPr>
              <w:t>«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Слова особого значения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» Урок вежливости  </w:t>
            </w:r>
          </w:p>
          <w:p w:rsidR="00026863" w:rsidRPr="003706A7" w:rsidRDefault="00026863" w:rsidP="007F60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3E56BD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  <w:r w:rsidR="00026863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E15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E15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3E56BD" w:rsidP="00E15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6863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6BD" w:rsidRPr="003706A7" w:rsidRDefault="003E56BD" w:rsidP="003E5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Л.Г.Згоранец</w:t>
            </w:r>
            <w:proofErr w:type="spellEnd"/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63" w:rsidRPr="003706A7" w:rsidTr="00864F5C">
        <w:trPr>
          <w:trHeight w:val="763"/>
        </w:trPr>
        <w:tc>
          <w:tcPr>
            <w:tcW w:w="4571" w:type="dxa"/>
            <w:gridSpan w:val="2"/>
            <w:tcBorders>
              <w:top w:val="single" w:sz="4" w:space="0" w:color="auto"/>
            </w:tcBorders>
          </w:tcPr>
          <w:p w:rsidR="00026863" w:rsidRPr="003706A7" w:rsidRDefault="00E84F5B" w:rsidP="00E84F5B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6+</w:t>
            </w:r>
            <w:r w:rsidRPr="003706A7">
              <w:rPr>
                <w:sz w:val="28"/>
                <w:szCs w:val="28"/>
              </w:rPr>
              <w:t xml:space="preserve">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«Про наших друзей птиц и зверей»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Экологический турнир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026863" w:rsidP="00E15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6863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6863" w:rsidRPr="003706A7" w:rsidRDefault="0002686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63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Н.А.Нелюбина</w:t>
            </w:r>
            <w:proofErr w:type="spellEnd"/>
          </w:p>
        </w:tc>
      </w:tr>
      <w:tr w:rsidR="00E84F5B" w:rsidRPr="003706A7" w:rsidTr="00EC19E1">
        <w:trPr>
          <w:trHeight w:val="304"/>
        </w:trPr>
        <w:tc>
          <w:tcPr>
            <w:tcW w:w="4571" w:type="dxa"/>
            <w:gridSpan w:val="2"/>
            <w:tcBorders>
              <w:bottom w:val="single" w:sz="4" w:space="0" w:color="auto"/>
            </w:tcBorders>
          </w:tcPr>
          <w:p w:rsidR="00E84F5B" w:rsidRPr="003706A7" w:rsidRDefault="00E84F5B" w:rsidP="00E84F5B">
            <w:pPr>
              <w:spacing w:line="240" w:lineRule="atLeast"/>
              <w:contextualSpacing/>
              <w:rPr>
                <w:b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 разные читаем, никогда не унываем»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Литературная игра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A55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4F5B" w:rsidRPr="003706A7" w:rsidRDefault="00E84F5B" w:rsidP="006449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Л.Л.Киселева</w:t>
            </w:r>
          </w:p>
        </w:tc>
      </w:tr>
      <w:tr w:rsidR="00E84F5B" w:rsidRPr="003706A7" w:rsidTr="00E15330">
        <w:trPr>
          <w:trHeight w:val="692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F5B" w:rsidRPr="003706A7" w:rsidRDefault="00E84F5B" w:rsidP="00E84F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Здоровому</w:t>
            </w:r>
            <w:proofErr w:type="gramEnd"/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все здорово»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Урок здоровья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A55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6F24A0" w:rsidP="00A55F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F5B" w:rsidRPr="003706A7" w:rsidRDefault="00E84F5B" w:rsidP="00A5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Н.А.Нелюбина</w:t>
            </w:r>
            <w:proofErr w:type="spellEnd"/>
          </w:p>
        </w:tc>
      </w:tr>
      <w:tr w:rsidR="00E84F5B" w:rsidRPr="003706A7" w:rsidTr="00E15330">
        <w:trPr>
          <w:trHeight w:val="756"/>
        </w:trPr>
        <w:tc>
          <w:tcPr>
            <w:tcW w:w="4571" w:type="dxa"/>
            <w:gridSpan w:val="2"/>
            <w:tcBorders>
              <w:top w:val="single" w:sz="4" w:space="0" w:color="auto"/>
            </w:tcBorders>
          </w:tcPr>
          <w:p w:rsidR="00E84F5B" w:rsidRPr="003706A7" w:rsidRDefault="00E84F5B" w:rsidP="00E84F5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  <w:r w:rsidR="007A1C58"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Часы памяти «Нам не забыть ту роковую дату». (22 июня – День памяти и скорби.)</w:t>
            </w:r>
          </w:p>
          <w:p w:rsidR="00E84F5B" w:rsidRPr="003706A7" w:rsidRDefault="00E84F5B" w:rsidP="00E84F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Рассказ-хроника «Так начиналась война»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5B" w:rsidRPr="003706A7" w:rsidRDefault="00E84F5B" w:rsidP="003D2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3D2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E84F5B" w:rsidRPr="003706A7" w:rsidRDefault="00E84F5B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4F5B" w:rsidRPr="003706A7" w:rsidRDefault="00E84F5B" w:rsidP="00644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644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Л.Л.Киселева</w:t>
            </w:r>
          </w:p>
        </w:tc>
      </w:tr>
      <w:tr w:rsidR="00E84F5B" w:rsidRPr="003706A7" w:rsidTr="00E15330">
        <w:trPr>
          <w:trHeight w:val="558"/>
        </w:trPr>
        <w:tc>
          <w:tcPr>
            <w:tcW w:w="4571" w:type="dxa"/>
            <w:gridSpan w:val="2"/>
          </w:tcPr>
          <w:p w:rsidR="003E5383" w:rsidRPr="003706A7" w:rsidRDefault="003E5383" w:rsidP="003E538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6+Цикл часов гордости ко дню города Орлова ««Город судьбы моей: Орлову  посвящается» </w:t>
            </w:r>
          </w:p>
          <w:p w:rsidR="00E84F5B" w:rsidRPr="003706A7" w:rsidRDefault="003E5383" w:rsidP="003E5383">
            <w:pPr>
              <w:ind w:left="-108"/>
              <w:rPr>
                <w:sz w:val="28"/>
                <w:szCs w:val="28"/>
              </w:rPr>
            </w:pP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Час гордости «Люди. Судьбы. Времена»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383" w:rsidRPr="003706A7" w:rsidRDefault="003E5383" w:rsidP="003E5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  <w:p w:rsidR="00E84F5B" w:rsidRPr="003706A7" w:rsidRDefault="00E84F5B" w:rsidP="003E5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4F5B" w:rsidRPr="003706A7" w:rsidRDefault="00E84F5B" w:rsidP="00361CA1">
            <w:pPr>
              <w:jc w:val="center"/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E84F5B" w:rsidRPr="003706A7" w:rsidRDefault="00E84F5B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F5B" w:rsidRPr="003706A7" w:rsidRDefault="003E5383" w:rsidP="0036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Н.А.Нелюбина</w:t>
            </w:r>
            <w:proofErr w:type="spellEnd"/>
          </w:p>
        </w:tc>
      </w:tr>
      <w:tr w:rsidR="00E84F5B" w:rsidRPr="003706A7" w:rsidTr="00E15330">
        <w:trPr>
          <w:trHeight w:val="831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634" w:rsidRPr="003706A7" w:rsidRDefault="00505634" w:rsidP="00505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Start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+ К</w:t>
            </w:r>
            <w:proofErr w:type="gramEnd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Международному дню защиты детей в рамках проекта </w:t>
            </w:r>
            <w:proofErr w:type="spellStart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библиотеатр</w:t>
            </w:r>
            <w:proofErr w:type="spellEnd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«Поляна сказок» </w:t>
            </w:r>
          </w:p>
          <w:p w:rsidR="00E84F5B" w:rsidRPr="003706A7" w:rsidRDefault="00505634" w:rsidP="005056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 кукольный спектакль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«Верьте, смейтесь, мечтайте!»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505634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</w:t>
            </w:r>
            <w:r w:rsidR="00E84F5B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E84F5B" w:rsidP="00505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634" w:rsidRPr="003706A7" w:rsidRDefault="00505634" w:rsidP="00505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  <w:p w:rsidR="00E84F5B" w:rsidRPr="003706A7" w:rsidRDefault="00505634" w:rsidP="00505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 час</w:t>
            </w:r>
            <w:r w:rsidRPr="003706A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505634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С.В.Чужакина</w:t>
            </w:r>
            <w:proofErr w:type="spellEnd"/>
          </w:p>
        </w:tc>
      </w:tr>
      <w:tr w:rsidR="00E84F5B" w:rsidRPr="003706A7" w:rsidTr="006F504B">
        <w:trPr>
          <w:trHeight w:val="1038"/>
        </w:trPr>
        <w:tc>
          <w:tcPr>
            <w:tcW w:w="4571" w:type="dxa"/>
            <w:gridSpan w:val="2"/>
            <w:tcBorders>
              <w:top w:val="single" w:sz="4" w:space="0" w:color="auto"/>
            </w:tcBorders>
          </w:tcPr>
          <w:p w:rsidR="00E84F5B" w:rsidRPr="003706A7" w:rsidRDefault="00E51DDC" w:rsidP="00E51D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«На суше, в воде, в воздухе, в лесу…»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 Экологическая игра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84F5B" w:rsidRPr="003706A7" w:rsidRDefault="00E51DDC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84F5B" w:rsidRPr="003706A7" w:rsidRDefault="00E84F5B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5B" w:rsidRPr="003706A7" w:rsidRDefault="00E51DDC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10-00 </w:t>
            </w: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4F5B" w:rsidRPr="003706A7" w:rsidRDefault="00E51DDC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Л.А.Пленкина</w:t>
            </w:r>
            <w:proofErr w:type="spellEnd"/>
          </w:p>
        </w:tc>
      </w:tr>
      <w:tr w:rsidR="00E84F5B" w:rsidRPr="003706A7" w:rsidTr="00644967">
        <w:trPr>
          <w:trHeight w:val="828"/>
        </w:trPr>
        <w:tc>
          <w:tcPr>
            <w:tcW w:w="4571" w:type="dxa"/>
            <w:gridSpan w:val="2"/>
            <w:tcBorders>
              <w:right w:val="single" w:sz="4" w:space="0" w:color="auto"/>
            </w:tcBorders>
          </w:tcPr>
          <w:p w:rsidR="00040808" w:rsidRPr="003706A7" w:rsidRDefault="00040808" w:rsidP="00040808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«Мир сказок, рифмы стихотворений </w:t>
            </w:r>
            <w:proofErr w:type="gramStart"/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–в</w:t>
            </w:r>
            <w:proofErr w:type="gramEnd"/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сё это Пушкин, добрый гений!»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 6 июня – Пушкинский день России. </w:t>
            </w:r>
          </w:p>
          <w:p w:rsidR="00E84F5B" w:rsidRPr="003706A7" w:rsidRDefault="00E84F5B" w:rsidP="00040808">
            <w:pPr>
              <w:spacing w:line="240" w:lineRule="atLeas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4F5B" w:rsidRPr="003706A7" w:rsidRDefault="00E51DDC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4F5B" w:rsidRPr="003706A7" w:rsidRDefault="00E84F5B" w:rsidP="00426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F5B" w:rsidRPr="003706A7" w:rsidRDefault="00040808" w:rsidP="00426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F5B" w:rsidRPr="003706A7" w:rsidRDefault="00040808" w:rsidP="00E51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Е.С.Кодолова</w:t>
            </w:r>
          </w:p>
        </w:tc>
      </w:tr>
      <w:tr w:rsidR="00E84F5B" w:rsidRPr="003706A7" w:rsidTr="006F504B">
        <w:trPr>
          <w:trHeight w:val="751"/>
        </w:trPr>
        <w:tc>
          <w:tcPr>
            <w:tcW w:w="45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2D21" w:rsidRPr="003706A7" w:rsidRDefault="00202D21" w:rsidP="00202D21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Мультимилитрямния</w:t>
            </w:r>
            <w:proofErr w:type="spellEnd"/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День детского ТВ К 90-летию со дня рождения В.М. </w:t>
            </w:r>
            <w:proofErr w:type="spellStart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Котёночкина</w:t>
            </w:r>
            <w:proofErr w:type="spellEnd"/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(1927-2000), российского режиссёра-мультипликатора.</w:t>
            </w:r>
          </w:p>
          <w:p w:rsidR="00E84F5B" w:rsidRPr="003706A7" w:rsidRDefault="00E84F5B" w:rsidP="00202D21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202D21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отдел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02D21" w:rsidRPr="003706A7" w:rsidRDefault="00202D21" w:rsidP="00202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13июня–</w:t>
            </w:r>
          </w:p>
          <w:p w:rsidR="00202D21" w:rsidRPr="003706A7" w:rsidRDefault="00202D21" w:rsidP="00202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10-11час.</w:t>
            </w:r>
          </w:p>
          <w:p w:rsidR="00202D21" w:rsidRPr="003706A7" w:rsidRDefault="00202D21" w:rsidP="00202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14июня –</w:t>
            </w:r>
          </w:p>
          <w:p w:rsidR="00202D21" w:rsidRPr="003706A7" w:rsidRDefault="00202D21" w:rsidP="00202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10- 12час.</w:t>
            </w:r>
          </w:p>
          <w:p w:rsidR="00202D21" w:rsidRPr="003706A7" w:rsidRDefault="00202D21" w:rsidP="00202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15июня –</w:t>
            </w:r>
          </w:p>
          <w:p w:rsidR="00E84F5B" w:rsidRPr="003706A7" w:rsidRDefault="00202D21" w:rsidP="00202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11-12час.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202D21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F5B" w:rsidRPr="003706A7" w:rsidRDefault="00202D21" w:rsidP="006F50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Л.А.Жданова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F5B" w:rsidRPr="003706A7" w:rsidTr="006F504B">
        <w:trPr>
          <w:trHeight w:val="642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77" w:rsidRPr="003706A7" w:rsidRDefault="007E1377" w:rsidP="007E13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6+ Литературно-музыкальная композиция 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«А солдаты шли и шли…»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 xml:space="preserve"> 22 июня – День памяти и скорби.  </w:t>
            </w:r>
          </w:p>
          <w:p w:rsidR="00E84F5B" w:rsidRPr="003706A7" w:rsidRDefault="00E84F5B" w:rsidP="007E13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7E1377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84F5B"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отдел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7E1377" w:rsidP="006F50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по заявкам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7E1377" w:rsidP="007E13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Чужакина</w:t>
            </w:r>
            <w:proofErr w:type="spellEnd"/>
          </w:p>
        </w:tc>
      </w:tr>
      <w:tr w:rsidR="00E84F5B" w:rsidRPr="003706A7" w:rsidTr="000F7257">
        <w:trPr>
          <w:trHeight w:val="497"/>
        </w:trPr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B" w:rsidRPr="003706A7" w:rsidRDefault="00B769FB" w:rsidP="00B7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6+ «</w:t>
            </w:r>
            <w:r w:rsidRPr="003706A7">
              <w:rPr>
                <w:rFonts w:ascii="Times New Roman" w:eastAsia="Times New Roman" w:hAnsi="Times New Roman" w:cs="Times New Roman"/>
                <w:b/>
                <w:lang w:eastAsia="ru-RU"/>
              </w:rPr>
              <w:t>Бал цветов»</w:t>
            </w:r>
            <w:r w:rsidRPr="003706A7">
              <w:rPr>
                <w:b/>
                <w:sz w:val="28"/>
                <w:szCs w:val="28"/>
              </w:rPr>
              <w:t xml:space="preserve"> </w:t>
            </w: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Летний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B" w:rsidRPr="003706A7" w:rsidRDefault="00B769FB" w:rsidP="00B76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отдел</w:t>
            </w:r>
          </w:p>
          <w:p w:rsidR="00B769FB" w:rsidRPr="003706A7" w:rsidRDefault="00B769FB" w:rsidP="00B76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F5B" w:rsidRPr="003706A7" w:rsidRDefault="00E84F5B" w:rsidP="00B76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B" w:rsidRPr="003706A7" w:rsidRDefault="00B769FB" w:rsidP="00B76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  <w:p w:rsidR="00E84F5B" w:rsidRPr="003706A7" w:rsidRDefault="00E84F5B" w:rsidP="006F5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5B" w:rsidRPr="003706A7" w:rsidRDefault="00B769FB" w:rsidP="006F50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37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Чужакина</w:t>
            </w:r>
            <w:proofErr w:type="spellEnd"/>
          </w:p>
        </w:tc>
      </w:tr>
    </w:tbl>
    <w:p w:rsidR="00A332EC" w:rsidRPr="003706A7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 xml:space="preserve">                         </w:t>
      </w:r>
    </w:p>
    <w:p w:rsidR="00205420" w:rsidRPr="003706A7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 xml:space="preserve"> Ждем Вас  на разнообразные,  интересные программы!</w:t>
      </w:r>
    </w:p>
    <w:p w:rsidR="00205420" w:rsidRPr="003706A7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 xml:space="preserve">                          Почерпните  полезную информацию, которая обязательно пригодится!</w:t>
      </w:r>
    </w:p>
    <w:p w:rsidR="00205420" w:rsidRPr="003706A7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 xml:space="preserve">                    Организуйте  свой содержательный  досуг!</w:t>
      </w:r>
    </w:p>
    <w:p w:rsidR="00205420" w:rsidRPr="003706A7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 xml:space="preserve">                 Мы готовы дарить Вам свое внимание, свои знания и хорошее настроение! Приходите!!!</w:t>
      </w:r>
    </w:p>
    <w:p w:rsidR="00205420" w:rsidRPr="003706A7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Мы работаем для вас!</w:t>
      </w:r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Страничка «Орловская центральная районная библиотека «</w:t>
      </w:r>
      <w:proofErr w:type="spellStart"/>
      <w:r w:rsidRPr="003706A7">
        <w:rPr>
          <w:rFonts w:cs="Times New Roman"/>
          <w:b/>
        </w:rPr>
        <w:t>ВКонтакте</w:t>
      </w:r>
      <w:proofErr w:type="spellEnd"/>
      <w:r w:rsidRPr="003706A7">
        <w:rPr>
          <w:rFonts w:cs="Times New Roman"/>
          <w:b/>
        </w:rPr>
        <w:t>»</w:t>
      </w:r>
      <w:r w:rsidRPr="003706A7">
        <w:t xml:space="preserve"> </w:t>
      </w:r>
      <w:hyperlink r:id="rId5" w:history="1">
        <w:r w:rsidRPr="003706A7">
          <w:rPr>
            <w:rStyle w:val="a6"/>
            <w:rFonts w:cs="Times New Roman"/>
            <w:b/>
            <w:color w:val="auto"/>
          </w:rPr>
          <w:t>https://vk.com/public108389778</w:t>
        </w:r>
      </w:hyperlink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Сайт «МКУК «Орловская центральная районная библиотека»</w:t>
      </w:r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  <w:proofErr w:type="spellStart"/>
      <w:r w:rsidRPr="003706A7">
        <w:rPr>
          <w:rFonts w:cs="Times New Roman"/>
          <w:b/>
        </w:rPr>
        <w:t>www</w:t>
      </w:r>
      <w:proofErr w:type="spellEnd"/>
      <w:r w:rsidRPr="003706A7">
        <w:rPr>
          <w:rFonts w:cs="Times New Roman"/>
          <w:b/>
        </w:rPr>
        <w:t>. </w:t>
      </w:r>
      <w:proofErr w:type="spellStart"/>
      <w:r w:rsidR="004319E9">
        <w:fldChar w:fldCharType="begin"/>
      </w:r>
      <w:r w:rsidR="004319E9">
        <w:instrText>HYPERLINK "https://vk.com/away.php?to=http%3A%2F%2Forlovlib.ru&amp;cc_key=" \t "_blank"</w:instrText>
      </w:r>
      <w:r w:rsidR="004319E9">
        <w:fldChar w:fldCharType="separate"/>
      </w:r>
      <w:r w:rsidRPr="003706A7">
        <w:rPr>
          <w:rFonts w:cs="Times New Roman"/>
          <w:b/>
        </w:rPr>
        <w:t>orlovlib.ru</w:t>
      </w:r>
      <w:proofErr w:type="spellEnd"/>
      <w:r w:rsidR="004319E9">
        <w:fldChar w:fldCharType="end"/>
      </w:r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Группа «</w:t>
      </w:r>
      <w:proofErr w:type="spellStart"/>
      <w:r w:rsidRPr="003706A7">
        <w:rPr>
          <w:rFonts w:cs="Times New Roman"/>
          <w:b/>
        </w:rPr>
        <w:t>ВКонтакте</w:t>
      </w:r>
      <w:proofErr w:type="spellEnd"/>
      <w:r w:rsidRPr="003706A7">
        <w:rPr>
          <w:rFonts w:cs="Times New Roman"/>
          <w:b/>
        </w:rPr>
        <w:t>» « Детская библиотека города Орлова»</w:t>
      </w:r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https://vk.com/club107989762</w:t>
      </w:r>
    </w:p>
    <w:p w:rsidR="00A332EC" w:rsidRPr="003706A7" w:rsidRDefault="00A332EC" w:rsidP="00E15330">
      <w:pPr>
        <w:spacing w:after="0" w:line="240" w:lineRule="auto"/>
        <w:jc w:val="center"/>
        <w:rPr>
          <w:rFonts w:cs="Times New Roman"/>
          <w:b/>
        </w:rPr>
      </w:pPr>
    </w:p>
    <w:p w:rsidR="00205420" w:rsidRPr="003706A7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Справки и запись на мероприятия  по телефон</w:t>
      </w:r>
      <w:r w:rsidR="004E6B7D" w:rsidRPr="003706A7">
        <w:rPr>
          <w:rFonts w:cs="Times New Roman"/>
          <w:b/>
        </w:rPr>
        <w:t>у</w:t>
      </w:r>
    </w:p>
    <w:p w:rsidR="00205420" w:rsidRDefault="00205420" w:rsidP="00E15330">
      <w:pPr>
        <w:spacing w:after="0" w:line="240" w:lineRule="auto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Центральная библиотека 2-17-42</w:t>
      </w:r>
    </w:p>
    <w:p w:rsidR="0074486B" w:rsidRDefault="0074486B" w:rsidP="00E1533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Городская библиотека 8922-922-39-77</w:t>
      </w:r>
    </w:p>
    <w:p w:rsidR="0074486B" w:rsidRPr="003706A7" w:rsidRDefault="0074486B" w:rsidP="00E1533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Детская библиотека 8912-709-01-49</w:t>
      </w:r>
    </w:p>
    <w:sectPr w:rsidR="0074486B" w:rsidRPr="003706A7" w:rsidSect="00B72BA6">
      <w:pgSz w:w="11906" w:h="16838"/>
      <w:pgMar w:top="567" w:right="240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07"/>
    <w:multiLevelType w:val="hybridMultilevel"/>
    <w:tmpl w:val="B254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E11"/>
    <w:multiLevelType w:val="hybridMultilevel"/>
    <w:tmpl w:val="DA30DF86"/>
    <w:lvl w:ilvl="0" w:tplc="2968DCD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75FAF"/>
    <w:multiLevelType w:val="hybridMultilevel"/>
    <w:tmpl w:val="0BE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354E"/>
    <w:multiLevelType w:val="hybridMultilevel"/>
    <w:tmpl w:val="494A007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35173B"/>
    <w:multiLevelType w:val="hybridMultilevel"/>
    <w:tmpl w:val="99C4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961C3"/>
    <w:multiLevelType w:val="hybridMultilevel"/>
    <w:tmpl w:val="0BE490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BF808C3"/>
    <w:multiLevelType w:val="hybridMultilevel"/>
    <w:tmpl w:val="41C2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70375"/>
    <w:multiLevelType w:val="hybridMultilevel"/>
    <w:tmpl w:val="A998CB2E"/>
    <w:lvl w:ilvl="0" w:tplc="AF7CA73E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81A70"/>
    <w:multiLevelType w:val="hybridMultilevel"/>
    <w:tmpl w:val="0BE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2C0"/>
    <w:multiLevelType w:val="hybridMultilevel"/>
    <w:tmpl w:val="40B0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133C1"/>
    <w:multiLevelType w:val="hybridMultilevel"/>
    <w:tmpl w:val="08A88EC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740C9"/>
    <w:multiLevelType w:val="hybridMultilevel"/>
    <w:tmpl w:val="8F68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6017A"/>
    <w:multiLevelType w:val="hybridMultilevel"/>
    <w:tmpl w:val="0BE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C223F"/>
    <w:multiLevelType w:val="hybridMultilevel"/>
    <w:tmpl w:val="59E03B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05420"/>
    <w:rsid w:val="00026863"/>
    <w:rsid w:val="000352C0"/>
    <w:rsid w:val="00040808"/>
    <w:rsid w:val="00043CAC"/>
    <w:rsid w:val="00062B94"/>
    <w:rsid w:val="000648DF"/>
    <w:rsid w:val="000930FE"/>
    <w:rsid w:val="0009478E"/>
    <w:rsid w:val="000F7257"/>
    <w:rsid w:val="0012427C"/>
    <w:rsid w:val="00156490"/>
    <w:rsid w:val="0018405C"/>
    <w:rsid w:val="0018469A"/>
    <w:rsid w:val="00195039"/>
    <w:rsid w:val="001A63B2"/>
    <w:rsid w:val="001E6CC2"/>
    <w:rsid w:val="001E7353"/>
    <w:rsid w:val="00202D21"/>
    <w:rsid w:val="00205420"/>
    <w:rsid w:val="002B4411"/>
    <w:rsid w:val="002C0D33"/>
    <w:rsid w:val="002C2632"/>
    <w:rsid w:val="002C33B0"/>
    <w:rsid w:val="002F2C5B"/>
    <w:rsid w:val="002F44CB"/>
    <w:rsid w:val="00354AE9"/>
    <w:rsid w:val="00361BF4"/>
    <w:rsid w:val="00361CA1"/>
    <w:rsid w:val="003706A7"/>
    <w:rsid w:val="003A1BD9"/>
    <w:rsid w:val="003D21FD"/>
    <w:rsid w:val="003E1D1B"/>
    <w:rsid w:val="003E5383"/>
    <w:rsid w:val="003E56BD"/>
    <w:rsid w:val="004319E9"/>
    <w:rsid w:val="00475A38"/>
    <w:rsid w:val="004830EC"/>
    <w:rsid w:val="004E6B7D"/>
    <w:rsid w:val="00503970"/>
    <w:rsid w:val="00505634"/>
    <w:rsid w:val="0051097F"/>
    <w:rsid w:val="00526A8F"/>
    <w:rsid w:val="00526BDD"/>
    <w:rsid w:val="00553EE9"/>
    <w:rsid w:val="0058732B"/>
    <w:rsid w:val="005A72B2"/>
    <w:rsid w:val="005B6277"/>
    <w:rsid w:val="00644967"/>
    <w:rsid w:val="00647D5E"/>
    <w:rsid w:val="0067058A"/>
    <w:rsid w:val="006832F2"/>
    <w:rsid w:val="006A0073"/>
    <w:rsid w:val="006A64C5"/>
    <w:rsid w:val="006F24A0"/>
    <w:rsid w:val="006F504B"/>
    <w:rsid w:val="0070725A"/>
    <w:rsid w:val="00736EA5"/>
    <w:rsid w:val="0074486B"/>
    <w:rsid w:val="007475CC"/>
    <w:rsid w:val="007A1C58"/>
    <w:rsid w:val="007E1377"/>
    <w:rsid w:val="007F6011"/>
    <w:rsid w:val="00820952"/>
    <w:rsid w:val="00864F5C"/>
    <w:rsid w:val="008667A9"/>
    <w:rsid w:val="008B743C"/>
    <w:rsid w:val="008C5DE6"/>
    <w:rsid w:val="00967385"/>
    <w:rsid w:val="009A7B80"/>
    <w:rsid w:val="009B0917"/>
    <w:rsid w:val="009C0332"/>
    <w:rsid w:val="00A332EC"/>
    <w:rsid w:val="00A65505"/>
    <w:rsid w:val="00A95384"/>
    <w:rsid w:val="00AC58AC"/>
    <w:rsid w:val="00B02F23"/>
    <w:rsid w:val="00B73D9B"/>
    <w:rsid w:val="00B769FB"/>
    <w:rsid w:val="00B86E82"/>
    <w:rsid w:val="00B97CC7"/>
    <w:rsid w:val="00BD02BB"/>
    <w:rsid w:val="00C008DE"/>
    <w:rsid w:val="00CA36A0"/>
    <w:rsid w:val="00D357AB"/>
    <w:rsid w:val="00D9795A"/>
    <w:rsid w:val="00E13CDF"/>
    <w:rsid w:val="00E15330"/>
    <w:rsid w:val="00E309F6"/>
    <w:rsid w:val="00E3492E"/>
    <w:rsid w:val="00E51DDC"/>
    <w:rsid w:val="00E84F5B"/>
    <w:rsid w:val="00EC19E1"/>
    <w:rsid w:val="00F220D4"/>
    <w:rsid w:val="00F831D0"/>
    <w:rsid w:val="00FB124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54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5420"/>
    <w:pPr>
      <w:widowControl w:val="0"/>
      <w:suppressAutoHyphens/>
      <w:spacing w:before="280" w:after="28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51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2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32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08389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2017-05-24T07:00:00Z</cp:lastPrinted>
  <dcterms:created xsi:type="dcterms:W3CDTF">2015-04-22T05:59:00Z</dcterms:created>
  <dcterms:modified xsi:type="dcterms:W3CDTF">2017-05-24T07:07:00Z</dcterms:modified>
</cp:coreProperties>
</file>